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f2a3e3cebb410b" /><Relationship Type="http://schemas.openxmlformats.org/package/2006/relationships/metadata/core-properties" Target="/docProps/core.xml" Id="Rc537384db4654df9" /><Relationship Type="http://schemas.openxmlformats.org/officeDocument/2006/relationships/extended-properties" Target="/docProps/app.xml" Id="R26409af0df544aa2" /><Relationship Type="http://schemas.openxmlformats.org/officeDocument/2006/relationships/custom-properties" Target="/docProps/custom.xml" Id="R5b9aff9a77014ae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67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1550161</wp:posOffset>
                </wp:positionV>
                <wp:extent cx="11396472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8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1577593</wp:posOffset>
                </wp:positionV>
                <wp:extent cx="11396472" cy="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36" name="Shape 36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4" w:lineRule="exact" w:line="14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center"/>
        <w:ind w:firstLine="0" w:left="5278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529" locked="0" simplePos="0" distL="114300" distT="0" distR="114300" distB="0" behindDoc="1">
                <wp:simplePos x="0" y="0"/>
                <wp:positionH relativeFrom="page">
                  <wp:posOffset>2424684</wp:posOffset>
                </wp:positionH>
                <wp:positionV relativeFrom="paragraph">
                  <wp:posOffset>-470916</wp:posOffset>
                </wp:positionV>
                <wp:extent cx="1014984" cy="973836"/>
                <wp:effectExtent l="0" t="0" r="0" b="0"/>
                <wp:wrapNone/>
                <wp:docPr id="69" name="drawingObject69"/>
                <wp:cNvGraphicFramePr/>
                <a:graphic>
                  <a:graphicData uri="http://schemas.openxmlformats.org/drawingml/2006/picture">
                    <pic:pic>
                      <pic:nvPicPr>
                        <pic:cNvPr id="70" name="Picture 70"/>
                        <pic:cNvPicPr/>
                      </pic:nvPicPr>
                      <pic:blipFill>
                        <a:blip r:embed="R8755b96570d343e6"/>
                        <a:stretch/>
                      </pic:blipFill>
                      <pic:spPr>
                        <a:xfrm rot="0">
                          <a:ext cx="1014984" cy="9738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II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hanging="1365" w:left="1804" w:right="4973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ERS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UL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right"/>
        <w:ind w:firstLine="0" w:left="-43" w:right="3968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66878,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364348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88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7368012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20223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iabu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8225602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41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331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20122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7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Website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w.teknik.uma.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mail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iv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danarea@uma.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480" w:top="638"/>
          <w:pgNumType w:fmt="decimal"/>
          <w:cols w:equalWidth="0" w:num="2" w:space="708" w:sep="0">
            <w:col w:w="6090" w:space="203"/>
            <w:col w:w="1165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2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2227"/>
        </w:tabs>
        <w:jc w:val="left"/>
        <w:ind w:firstLine="0" w:left="10542" w:right="408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set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0542"/>
        </w:tabs>
        <w:ind w:firstLine="0" w:left="108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ULIAHAN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T.A.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9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/2020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na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5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4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No.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9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24"/>
            <w:textDirection w:val="lrTb"/>
            <w:tcBorders>
              <w:left w:val="single" w:sz="3" w:space="0" w:color="000000"/>
              <w:top w:val="single" w:sz="3" w:space="0" w:color="000000"/>
              <w:bottom w:val="single" w:sz="3" w:space="0" w:color="000000"/>
            </w:tcBorders>
            <w:gridSpan w:val="7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536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-21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886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9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2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MUKA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7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5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5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23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  <w:tr>
        <w:trPr>
          <w:cantSplit w:val="1"/>
          <w:trHeight w:hRule="exact" w:val="30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B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ja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16812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004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ah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000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di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9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left w:val="single" w:sz="3" w:space="0" w:color="000000"/>
              <w:top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4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7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5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11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7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SEN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41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MIS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5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i: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.Ko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2" w:orient="landscape" w:w="18710"/>
      <w:pgMar w:bottom="1134" w:footer="0" w:gutter="0" w:header="0" w:left="283" w:right="480" w:top="63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0tenwlyi.png" Id="R8755b96570d343e6" /><Relationship Type="http://schemas.openxmlformats.org/officeDocument/2006/relationships/styles" Target="styles.xml" Id="R2d1c91b5bc3d420c" /><Relationship Type="http://schemas.openxmlformats.org/officeDocument/2006/relationships/settings" Target="settings.xml" Id="R031752364ce54d34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