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b4401573366428a" /><Relationship Type="http://schemas.openxmlformats.org/package/2006/relationships/metadata/core-properties" Target="/docProps/core.xml" Id="R2e5e1ca0248e4f09" /><Relationship Type="http://schemas.openxmlformats.org/officeDocument/2006/relationships/extended-properties" Target="/docProps/app.xml" Id="R24a28427b4274f6a" /><Relationship Type="http://schemas.openxmlformats.org/officeDocument/2006/relationships/custom-properties" Target="/docProps/custom.xml" Id="R1a492a41a1f44677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jc w:val="left"/>
        <w:ind w:hanging="2163" w:left="3685" w:right="-161"/>
        <w:spacing w:before="0" w:after="0" w:lineRule="auto" w:line="204"/>
        <w:widowControl w:val="0"/>
      </w:pPr>
      <w:r>
        <mc:AlternateContent>
          <mc:Choice Requires="wps">
            <w:drawing>
              <wp:anchor allowOverlap="1" layoutInCell="0" relativeHeight="1517" locked="0" simplePos="0" distL="114300" distT="0" distR="114300" distB="0" behindDoc="1">
                <wp:simplePos x="0" y="0"/>
                <wp:positionH relativeFrom="page">
                  <wp:posOffset>431291</wp:posOffset>
                </wp:positionH>
                <wp:positionV relativeFrom="paragraph">
                  <wp:posOffset>54864</wp:posOffset>
                </wp:positionV>
                <wp:extent cx="1129283" cy="1107947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8da974d27a394ea5"/>
                        <a:stretch/>
                      </pic:blipFill>
                      <pic:spPr>
                        <a:xfrm rot="0">
                          <a:ext cx="1129283" cy="1107947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0"/>
          <w:strike w:val="0"/>
          <w:u w:val="none"/>
        </w:rPr>
        <w:t>UNI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2"/>
          <w:strike w:val="0"/>
          <w:u w:val="none"/>
        </w:rPr>
        <w:t>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1"/>
          <w:strike w:val="0"/>
          <w:u w:val="none"/>
        </w:rPr>
        <w:t>ERSITAS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0"/>
          <w:strike w:val="0"/>
          <w:u w:val="none"/>
        </w:rPr>
        <w:t>MED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-2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t>FAKUL</w:t>
      </w:r>
      <w: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t>EKNIK</w:t>
      </w:r>
      <w:r>
        <mc:AlternateContent>
          <mc:Choice Requires="wpg">
            <w:drawing>
              <wp:anchor allowOverlap="1" layoutInCell="0" relativeHeight="1807" locked="0" simplePos="0" distL="114300" distT="0" distR="114300" distB="0" behindDoc="1">
                <wp:simplePos x="0" y="0"/>
                <wp:positionH relativeFrom="page">
                  <wp:posOffset>534162</wp:posOffset>
                </wp:positionH>
                <wp:positionV relativeFrom="page">
                  <wp:posOffset>1418082</wp:posOffset>
                </wp:positionV>
                <wp:extent cx="6829425" cy="22859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829425" cy="22859"/>
                          <a:chOff x="0" y="0"/>
                          <a:chExt cx="6829425" cy="22859"/>
                        </a:xfrm>
                        <a:noFill/>
                      </wpg:grpSpPr>
                      <wps:wsp>
                        <wps:cNvPr id="4" name="Shape 4"/>
                        <wps:cNvSpPr/>
                        <wps:spPr>
                          <a:xfrm rot="0">
                            <a:off x="0" y="0"/>
                            <a:ext cx="6829425" cy="0"/>
                          </a:xfrm>
                          <a:custGeom>
                            <a:avLst/>
                            <a:pathLst>
                              <a:path w="6829425" h="0">
                                <a:moveTo>
                                  <a:pt x="0" y="0"/>
                                </a:moveTo>
                                <a:lnTo>
                                  <a:pt x="6829425" y="0"/>
                                </a:lnTo>
                              </a:path>
                            </a:pathLst>
                          </a:custGeom>
                          <a:noFill/>
                          <a:ln w="22859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0" y="22859"/>
                            <a:ext cx="6829425" cy="0"/>
                          </a:xfrm>
                          <a:custGeom>
                            <a:avLst/>
                            <a:pathLst>
                              <a:path w="6829425" h="0">
                                <a:moveTo>
                                  <a:pt x="0" y="0"/>
                                </a:moveTo>
                                <a:lnTo>
                                  <a:pt x="6829425" y="0"/>
                                </a:lnTo>
                              </a:path>
                            </a:pathLst>
                          </a:custGeom>
                          <a:noFill/>
                          <a:ln w="7619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2216"/>
        </w:tabs>
        <w:jc w:val="left"/>
        <w:ind w:firstLine="0" w:left="1364" w:right="125"/>
        <w:spacing w:before="36" w:after="0" w:lineRule="auto" w:line="237"/>
        <w:widowControl w:val="0"/>
      </w:pP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Kam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p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3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J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alan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ol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B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Wingdings" w:hAnsi="Wingdings" w:cs="Wingdings" w:eastAsia="Wingdings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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(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87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64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34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F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ax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36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69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98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Me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22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Kam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p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3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3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J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alan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79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ayu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" w:hAnsi="Wingdings" w:cs="Wingdings" w:eastAsia="Wingdings"/>
          <w:i w:val="0"/>
          <w:iCs w:val="0"/>
          <w:outline w:val="0"/>
          <w:position w:val="0"/>
          <w:w w:val="101"/>
          <w:sz w:val="16"/>
          <w:szCs w:val="16"/>
          <w:spacing w:val="36"/>
          <w:strike w:val="0"/>
          <w:u w:val="none"/>
        </w:rPr>
        <w:t>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256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F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ax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263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22</w:t>
      </w: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2216" w:right="-20"/>
        <w:spacing w:before="10" w:after="0" w:lineRule="auto" w:line="240"/>
        <w:widowControl w:val="0"/>
      </w:pP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w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ekni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ac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id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7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2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-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il: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v_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ea@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ac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</w:p>
    <w:p>
      <w:pPr>
        <w:rPr>
          <w:b w:val="0"/>
          <w:bCs w:val="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6" w:lineRule="exact" w:line="120"/>
      </w:pPr>
    </w:p>
    <w:p>
      <w:pP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jc w:val="left"/>
        <w:ind w:firstLine="1034" w:left="1568" w:right="1719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DAFTAR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NILAI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DAN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ABSENSI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UJ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SEMESTER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AN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2"/>
          <w:strike w:val="0"/>
          <w:u w:val="none"/>
        </w:rPr>
        <w:t>T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ARA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TAHUN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AKADEMIK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0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1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9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/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20</w:t>
      </w:r>
    </w:p>
    <w:p>
      <w:pPr>
        <w:rPr>
          <w:b w:val="0"/>
          <w:bCs w:val="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5" w:lineRule="exact" w:line="24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710" w:orient="portrait" w:w="12242"/>
          <w:pgMar w:bottom="1088" w:footer="0" w:gutter="0" w:header="0" w:left="1077" w:right="576" w:top="312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1702" w:right="-53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KULI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PROGRAM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TUDI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DOS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PE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NGUJI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HARI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/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TANG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GA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UTS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HARI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/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TANG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GA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UAS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WAKTU</w:t>
      </w: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3251"/>
        <w:spacing w:before="0" w:after="0" w:lineRule="auto" w:line="238"/>
        <w:widowControl w:val="0"/>
      </w:pPr>
      <w:r>
        <w:br w:type="column"/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Pe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uran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Bes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istr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Tek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Ele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tro</w:t>
      </w: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3392"/>
        <w:spacing w:before="3" w:after="0" w:lineRule="auto" w:line="240"/>
        <w:widowControl w:val="0"/>
      </w:pP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Dr.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Dina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iz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na,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ST,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Se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Agust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20</w:t>
      </w: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3478"/>
        <w:spacing w:before="0" w:after="0" w:lineRule="auto" w:line="238"/>
        <w:widowControl w:val="0"/>
      </w:pP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Se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25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Agus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2020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10.50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11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50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WIB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710" w:orient="portrait" w:w="12242"/>
          <w:pgMar w:bottom="1088" w:footer="0" w:gutter="0" w:header="0" w:left="1077" w:right="576" w:top="312"/>
          <w:pgNumType w:fmt="decimal"/>
          <w:cols w:equalWidth="0" w:num="2" w:space="708" w:sep="0">
            <w:col w:w="3629" w:space="1129"/>
            <w:col w:w="5831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2"/>
          <w:szCs w:val="12"/>
        </w:rPr>
        <w:spacing w:before="0" w:after="14" w:lineRule="exact" w:line="1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abs>
          <w:tab w:val="left" w:leader="none" w:pos="565"/>
          <w:tab w:val="left" w:leader="none" w:pos="8025"/>
          <w:tab w:val="left" w:leader="none" w:pos="9163"/>
        </w:tabs>
        <w:jc w:val="left"/>
        <w:ind w:firstLine="0" w:left="70" w:right="124"/>
        <w:spacing w:before="0" w:after="0" w:lineRule="auto" w:line="242"/>
        <w:widowControl w:val="0"/>
      </w:pPr>
      <w:r>
        <mc:AlternateContent>
          <mc:Choice Requires="wps">
            <w:drawing>
              <wp:anchor allowOverlap="1" layoutInCell="0" relativeHeight="1218" locked="0" simplePos="0" distL="114300" distT="0" distR="114300" distB="0" behindDoc="1">
                <wp:simplePos x="0" y="0"/>
                <wp:positionH relativeFrom="page">
                  <wp:posOffset>728472</wp:posOffset>
                </wp:positionH>
                <wp:positionV relativeFrom="paragraph">
                  <wp:posOffset>188346</wp:posOffset>
                </wp:positionV>
                <wp:extent cx="871962" cy="124023"/>
                <wp:effectExtent l="0" t="0" r="0" b="0"/>
                <wp:wrapNone/>
                <wp:docPr id="6" name="drawingObject6"/>
                <wp:cNvGraphicFramePr/>
                <a:graphic>
                  <a:graphicData uri="http://schemas.microsoft.com/office/word/2010/wordprocessingShape">
                    <wps:wsp>
                      <wps:cNvSpPr txBox="1"/>
                      <wps:spPr>
                        <a:xfrm rot="0">
                          <a:ext cx="871962" cy="124023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>
                            <w:pP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abs>
                                <w:tab w:val="left" w:leader="none" w:pos="494"/>
                              </w:tabs>
                              <w:ind w:firstLine="0" w:left="0" w:right="-20"/>
                              <w:spacing w:before="0" w:after="0" w:lineRule="exact" w:line="195"/>
                              <w:widowControl w:val="0"/>
                            </w:pPr>
                            <w:r>
                              <w:rPr>
                                <w:b w:val="1"/>
                                <w:bCs w:val="1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A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ab/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≥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-1"/>
                                <w:strike w:val="0"/>
                                <w:u w:val="none"/>
                              </w:rPr>
                              <w:t xml:space="preserve"> 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85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 xml:space="preserve"> 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-1"/>
                                <w:strike w:val="0"/>
                                <w:u w:val="none"/>
                              </w:rPr>
                              <w:t>&lt;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 xml:space="preserve"> 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100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.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00</w:t>
                            </w:r>
                          </w:p>
                        </w:txbxContent>
                      </wps:txbx>
                      <wps:bodyPr anchor="t" horzOverflow="overflow" vertOverflow="overflow" vert="horz" lIns="0" tIns="0" r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1283" locked="0" simplePos="0" distL="114300" distT="0" distR="114300" distB="0" behindDoc="1">
                <wp:simplePos x="0" y="0"/>
                <wp:positionH relativeFrom="page">
                  <wp:posOffset>728472</wp:posOffset>
                </wp:positionH>
                <wp:positionV relativeFrom="paragraph">
                  <wp:posOffset>435234</wp:posOffset>
                </wp:positionV>
                <wp:extent cx="972404" cy="124023"/>
                <wp:effectExtent l="0" t="0" r="0" b="0"/>
                <wp:wrapNone/>
                <wp:docPr id="7" name="drawingObject7"/>
                <wp:cNvGraphicFramePr/>
                <a:graphic>
                  <a:graphicData uri="http://schemas.microsoft.com/office/word/2010/wordprocessingShape">
                    <wps:wsp>
                      <wps:cNvSpPr txBox="1"/>
                      <wps:spPr>
                        <a:xfrm rot="0">
                          <a:ext cx="972404" cy="124023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>
                            <w:pP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abs>
                                <w:tab w:val="left" w:leader="none" w:pos="494"/>
                              </w:tabs>
                              <w:ind w:firstLine="0" w:left="0" w:right="-20"/>
                              <w:spacing w:before="0" w:after="0" w:lineRule="exact" w:line="195"/>
                              <w:widowControl w:val="0"/>
                            </w:pPr>
                            <w:r>
                              <w:rPr>
                                <w:b w:val="1"/>
                                <w:bCs w:val="1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B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ab/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≥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-1"/>
                                <w:strike w:val="0"/>
                                <w:u w:val="none"/>
                              </w:rPr>
                              <w:t xml:space="preserve"> 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70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.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00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36"/>
                                <w:strike w:val="0"/>
                                <w:u w:val="none"/>
                              </w:rPr>
                              <w:t xml:space="preserve"> 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&lt;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-1"/>
                                <w:strike w:val="0"/>
                                <w:u w:val="none"/>
                              </w:rPr>
                              <w:t xml:space="preserve"> 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77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.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49</w:t>
                            </w:r>
                          </w:p>
                        </w:txbxContent>
                      </wps:txbx>
                      <wps:bodyPr anchor="t" horzOverflow="overflow" vertOverflow="overflow" vert="horz" lIns="0" tIns="0" r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1207" locked="0" simplePos="0" distL="114300" distT="0" distR="114300" distB="0" behindDoc="1">
                <wp:simplePos x="0" y="0"/>
                <wp:positionH relativeFrom="page">
                  <wp:posOffset>348995</wp:posOffset>
                </wp:positionH>
                <wp:positionV relativeFrom="paragraph">
                  <wp:posOffset>-5571919</wp:posOffset>
                </wp:positionV>
                <wp:extent cx="6988809" cy="5575425"/>
                <wp:effectExtent l="0" t="0" r="0" b="0"/>
                <wp:wrapNone/>
                <wp:docPr id="8" name="drawingObject8"/>
                <wp:cNvGraphicFramePr/>
                <a:graphic>
                  <a:graphicData uri="http://schemas.microsoft.com/office/word/2010/wordprocessingShape">
                    <wps:wsp>
                      <wps:cNvSpPr txBox="1"/>
                      <wps:spPr>
                        <a:xfrm rot="0">
                          <a:ext cx="6988809" cy="557542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tbl>
                            <w:tblPr>
                              <w:jc w:val="left"/>
                              <w:tblLayout w:type="fixed"/>
                              <w:tblCellMar>
                                <w:left w:type="dxa" w:w="0"/>
                                <w:top w:type="dxa" w:w="0"/>
                                <w:right w:type="dxa" w:w="0"/>
                                <w:bottom w:type="dxa" w:w="0"/>
                              </w:tblCellMar>
                              <w:tblInd w:type="dxa" w:w="0"/>
                            </w:tblPr>
                            <w:tr>
                              <w:trPr>
                                <w:cantSplit w:val="1"/>
                                <w:trHeight w:hRule="exact" w:val="331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</w:tcBorders>
                                  <w:vMerge w:val="restart"/>
                                </w:tcPr>
                                <w:p>
                                  <w:pPr>
                                    <w:rPr>
                                      <w:rFonts w:ascii="Calibri" w:hAnsi="Calibri" w:cs="Calibri" w:eastAsia="Calibri"/>
                                      <w:sz w:val="16"/>
                                      <w:szCs w:val="16"/>
                                    </w:rPr>
                                    <w:spacing w:before="0" w:after="10" w:lineRule="exact" w:line="160"/>
                                  </w:pPr>
                                </w:p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8" w:right="-20"/>
                                    <w:spacing w:before="0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NO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</w:tcBorders>
                                  <w:vMerge w:val="restart"/>
                                </w:tcPr>
                                <w:p>
                                  <w:pPr>
                                    <w:rPr>
                                      <w:rFonts w:ascii="Calibri" w:hAnsi="Calibri" w:cs="Calibri" w:eastAsia="Calibri"/>
                                      <w:sz w:val="16"/>
                                      <w:szCs w:val="16"/>
                                    </w:rPr>
                                    <w:spacing w:before="0" w:after="10" w:lineRule="exact" w:line="160"/>
                                  </w:pPr>
                                </w:p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504" w:right="-20"/>
                                    <w:spacing w:before="0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NAMA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MAHASISWA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</w:tcBorders>
                                  <w:vMerge w:val="restart"/>
                                </w:tcPr>
                                <w:p>
                                  <w:pPr>
                                    <w:rPr>
                                      <w:rFonts w:ascii="Calibri" w:hAnsi="Calibri" w:cs="Calibri" w:eastAsia="Calibri"/>
                                      <w:sz w:val="16"/>
                                      <w:szCs w:val="16"/>
                                    </w:rPr>
                                    <w:spacing w:before="0" w:after="10" w:lineRule="exact" w:line="160"/>
                                  </w:pPr>
                                </w:p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300" w:right="-20"/>
                                    <w:spacing w:before="0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N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1"/>
                                      <w:strike w:val="0"/>
                                      <w:u w:val="none"/>
                                    </w:rPr>
                                    <w:t>P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1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09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  <w:gridSpan w:val="4"/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1"/>
                                      <w:strike w:val="0"/>
                                      <w:u w:val="none"/>
                                    </w:rPr>
                                    <w:ind w:firstLine="0" w:left="1154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NI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1"/>
                                      <w:strike w:val="0"/>
                                      <w:u w:val="none"/>
                                    </w:rPr>
                                    <w:t>L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1"/>
                                      <w:strike w:val="0"/>
                                      <w:u w:val="none"/>
                                    </w:rPr>
                                    <w:t>AI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9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  <w:gridSpan w:val="2"/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773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T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2"/>
                                      <w:strike w:val="0"/>
                                      <w:u w:val="none"/>
                                    </w:rPr>
                                    <w:t>T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D</w:t>
                                  </w:r>
                                </w:p>
                              </w:tc>
                            </w:tr>
                            <w:tr>
                              <w:trPr>
                                <w:cantSplit w:val="1"/>
                                <w:trHeight w:hRule="exact" w:val="331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  <w:vMerge w:val="continue"/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  <w:vMerge w:val="continue"/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  <w:vMerge w:val="continue"/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43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PS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94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PR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63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UTS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10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UAS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87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AK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97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HP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69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UTS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54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UAS</w:t>
                                  </w:r>
                                </w:p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5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8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M.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I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h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san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Harahap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27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7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-1"/>
                                      <w:strike w:val="0"/>
                                      <w:u w:val="none"/>
                                    </w:rPr>
                                    <w:t>8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2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-1"/>
                                      <w:strike w:val="0"/>
                                      <w:u w:val="none"/>
                                    </w:rPr>
                                    <w:t>0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006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5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8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Fe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b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ri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Eliez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e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r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Aritonang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27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7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-1"/>
                                      <w:strike w:val="0"/>
                                      <w:u w:val="none"/>
                                    </w:rPr>
                                    <w:t>8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2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-1"/>
                                      <w:strike w:val="0"/>
                                      <w:u w:val="none"/>
                                    </w:rPr>
                                    <w:t>0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060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5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5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5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5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3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5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5" w:right="-20"/>
                                    <w:spacing w:before="66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5" w:right="-20"/>
                                    <w:spacing w:before="65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6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3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5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5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</w:tbl>
                        </w:txbxContent>
                      </wps:txbx>
                      <wps:bodyPr anchor="t" horzOverflow="overflow" vertOverflow="overflow" vert="horz" lIns="0" tIns="0" rIns="0" bIns="0">
                        <a:normAutofit/>
                      </wps:bodyPr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singl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sa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singl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an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singl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singl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nen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singl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uan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singl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singl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singl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ai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singl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0"/>
          <w:strike w:val="0"/>
          <w:u w:val="none"/>
        </w:rPr>
        <w:t>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-4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0"/>
          <w:strike w:val="0"/>
          <w:u w:val="none"/>
        </w:rPr>
        <w:t>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5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-2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1"/>
          <w:strike w:val="0"/>
          <w:u w:val="none"/>
        </w:rPr>
        <w:t>+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1"/>
          <w:sz w:val="16"/>
          <w:szCs w:val="16"/>
          <w:spacing w:val="0"/>
          <w:strike w:val="0"/>
          <w:u w:val="none"/>
        </w:rPr>
        <w:t>≥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1"/>
          <w:sz w:val="16"/>
          <w:szCs w:val="16"/>
          <w:spacing w:val="0"/>
          <w:strike w:val="0"/>
          <w:u w:val="none"/>
        </w:rPr>
        <w:t>77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1"/>
          <w:sz w:val="16"/>
          <w:szCs w:val="16"/>
          <w:spacing w:val="0"/>
          <w:strike w:val="0"/>
          <w:u w:val="none"/>
        </w:rPr>
        <w:t>50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1"/>
          <w:sz w:val="16"/>
          <w:szCs w:val="16"/>
          <w:spacing w:val="0"/>
          <w:strike w:val="0"/>
          <w:u w:val="none"/>
        </w:rPr>
        <w:t>&lt;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1"/>
          <w:sz w:val="16"/>
          <w:szCs w:val="16"/>
          <w:spacing w:val="0"/>
          <w:strike w:val="0"/>
          <w:u w:val="none"/>
        </w:rPr>
        <w:t>84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1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0"/>
          <w:strike w:val="0"/>
          <w:u w:val="none"/>
        </w:rPr>
        <w:t xml:space="preserve">                                                                      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-2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Wa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kil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ek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Bi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ik,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Dos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i,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abs>
          <w:tab w:val="left" w:leader="none" w:pos="565"/>
        </w:tabs>
        <w:jc w:val="both"/>
        <w:ind w:firstLine="0" w:left="70" w:right="8967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+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≥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50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&lt;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69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≥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55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00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&lt;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49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≥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45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00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&lt;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54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≥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00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&lt;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44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99</w:t>
      </w: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4237"/>
          <w:tab w:val="left" w:leader="none" w:pos="7980"/>
        </w:tabs>
        <w:ind w:firstLine="0" w:left="70" w:right="-20"/>
        <w:spacing w:before="7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oho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b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tand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36"/>
          <w:strike w:val="0"/>
          <w:u w:val="none"/>
        </w:rPr>
        <w:t>X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ag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pe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y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tida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h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adi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Sus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wati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om,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izana,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ST,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MT</w:t>
      </w:r>
    </w:p>
    <w:p>
      <w:pP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99" w:after="0" w:lineRule="auto" w:line="241"/>
        <w:widowControl w:val="0"/>
      </w:pP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Perse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se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Pe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ni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ian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s>
          <w:tab w:val="left" w:leader="none" w:pos="437"/>
          <w:tab w:val="left" w:leader="none" w:pos="2597"/>
        </w:tabs>
        <w:jc w:val="both"/>
        <w:ind w:firstLine="0" w:left="0" w:right="7573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PS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Partisipasi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10%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PR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ug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50%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UTS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4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Tengah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15%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UAS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ster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25%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8710" w:orient="portrait" w:w="12242"/>
      <w:pgMar w:bottom="1088" w:footer="0" w:gutter="0" w:header="0" w:left="1077" w:right="576" w:top="312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sxfumpkk.png" Id="R8da974d27a394ea5" /><Relationship Type="http://schemas.openxmlformats.org/officeDocument/2006/relationships/styles" Target="styles.xml" Id="R05c312d616ff4433" /><Relationship Type="http://schemas.openxmlformats.org/officeDocument/2006/relationships/settings" Target="settings.xml" Id="R67d87809cd514708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