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63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No.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NPM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NAMA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NILAI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168120020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MARIATO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STEPHEN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SAUT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MARTUA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168120025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FAISAL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color w:val="00000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w w:val="103"/>
                <w:sz w:val="14"/>
                <w:szCs w:val="14"/>
              </w:rPr>
              <w:t>188120038</w:t>
            </w:r>
            <w:r>
              <w:rPr>
                <w:rFonts w:cs="Lucida Sans Unicode" w:hAnsi="Lucida Sans Unicode" w:eastAsia="Lucida Sans Unicode" w:ascii="Lucida Sans Unicode"/>
                <w:color w:val="00000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w w:val="103"/>
                <w:sz w:val="14"/>
                <w:szCs w:val="14"/>
              </w:rPr>
              <w:t>NORMAN</w:t>
            </w:r>
            <w:r>
              <w:rPr>
                <w:rFonts w:cs="Lucida Sans Unicode" w:hAnsi="Lucida Sans Unicode" w:eastAsia="Lucida Sans Unicode" w:ascii="Lucida Sans Unicode"/>
                <w:color w:val="33339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w w:val="103"/>
                <w:sz w:val="14"/>
                <w:szCs w:val="14"/>
              </w:rPr>
              <w:t>SIAMBATON</w:t>
            </w:r>
            <w:r>
              <w:rPr>
                <w:rFonts w:cs="Lucida Sans Unicode" w:hAnsi="Lucida Sans Unicode" w:eastAsia="Lucida Sans Unicode" w:ascii="Lucida Sans Unicode"/>
                <w:color w:val="00000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198120001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MARCO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PARDOSI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198120003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MALIKI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RISKI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198120004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198120005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ZUHAIRI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198120006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IKHSAN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ALHAMDI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198120009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DICKY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MONTOYA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198120012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PRANANDO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SINURAT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198120015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MOULANDO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TAMPUBOLON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198120016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WARDIMAN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198120017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JAMES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PARULIAN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198120018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RISKY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ASMARA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198120019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DION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198120020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ALDHI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198120022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KABUL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HERIANTO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198120023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DAFFA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HILMY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198120025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REZA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198120029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KALI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MARTONDI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PULUNGAN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660" w:right="610"/>
      </w:pPr>
      <w:r>
        <w:pict>
          <v:group style="position:absolute;margin-left:56.3597pt;margin-top:103.986pt;width:0pt;height:14.862pt;mso-position-horizontal-relative:page;mso-position-vertical-relative:page;z-index:-1865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186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TENGAH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AKHIR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MESIN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MESIN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ELEKTRIK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MESIN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MESIN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ELEKTRIK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TEL12027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TEL12027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HABIB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SATRIA,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HABIB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SATRIA,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27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13:00-15:30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R.II.1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w w:val="101"/>
          <w:sz w:val="16"/>
          <w:szCs w:val="16"/>
        </w:rPr>
        <w:t>Catatan</w:t>
      </w:r>
      <w:r>
        <w:rPr>
          <w:rFonts w:cs="Arial" w:hAnsi="Arial" w:eastAsia="Arial" w:ascii="Arial"/>
          <w:b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  <w:t>:</w:t>
      </w:r>
      <w:r>
        <w:rPr>
          <w:rFonts w:cs="Arial" w:hAnsi="Arial" w:eastAsia="Arial" w:ascii="Arial"/>
          <w:b/>
          <w:w w:val="100"/>
          <w:sz w:val="16"/>
          <w:szCs w:val="16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660" w:right="909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687" w:right="6267"/>
      </w:pPr>
      <w:r>
        <w:pict>
          <v:group style="position:absolute;margin-left:308.339pt;margin-top:103.986pt;width:0pt;height:14.862pt;mso-position-horizontal-relative:page;mso-position-vertical-relative:page;z-index:-1864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88.5967pt;mso-position-horizontal-relative:page;mso-position-vertical-relative:paragraph;z-index:-186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72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HABIB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SATRIA,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72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HABIB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SATRIA,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w w:val="101"/>
          <w:sz w:val="16"/>
          <w:szCs w:val="16"/>
        </w:rPr>
        <w:t>PS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Partisipasi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10%</w:t>
      </w:r>
      <w:r>
        <w:rPr>
          <w:rFonts w:cs="Arial" w:hAnsi="Arial" w:eastAsia="Arial" w:ascii="Arial"/>
          <w:w w:val="101"/>
          <w:sz w:val="16"/>
          <w:szCs w:val="16"/>
        </w:rPr>
        <w:t> PR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Tugas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Aktivitas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di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Dalam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Kelas</w:t>
      </w:r>
      <w:r>
        <w:rPr>
          <w:rFonts w:cs="Arial" w:hAnsi="Arial" w:eastAsia="Arial" w:ascii="Arial"/>
          <w:w w:val="100"/>
          <w:sz w:val="16"/>
          <w:szCs w:val="16"/>
        </w:rPr>
        <w:t>                      </w:t>
      </w:r>
      <w:r>
        <w:rPr>
          <w:rFonts w:cs="Arial" w:hAnsi="Arial" w:eastAsia="Arial" w:ascii="Arial"/>
          <w:w w:val="101"/>
          <w:sz w:val="16"/>
          <w:szCs w:val="16"/>
        </w:rPr>
        <w:t>50%</w:t>
      </w:r>
      <w:r>
        <w:rPr>
          <w:rFonts w:cs="Arial" w:hAnsi="Arial" w:eastAsia="Arial" w:ascii="Arial"/>
          <w:w w:val="101"/>
          <w:sz w:val="16"/>
          <w:szCs w:val="16"/>
        </w:rPr>
        <w:t> UTS</w:t>
      </w:r>
      <w:r>
        <w:rPr>
          <w:rFonts w:cs="Arial" w:hAnsi="Arial" w:eastAsia="Arial" w:ascii="Arial"/>
          <w:w w:val="100"/>
          <w:sz w:val="16"/>
          <w:szCs w:val="16"/>
        </w:rPr>
        <w:t>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Tengah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15%</w:t>
      </w:r>
      <w:r>
        <w:rPr>
          <w:rFonts w:cs="Arial" w:hAnsi="Arial" w:eastAsia="Arial" w:ascii="Arial"/>
          <w:w w:val="101"/>
          <w:sz w:val="16"/>
          <w:szCs w:val="16"/>
        </w:rPr>
        <w:t> UAS</w:t>
      </w:r>
      <w:r>
        <w:rPr>
          <w:rFonts w:cs="Arial" w:hAnsi="Arial" w:eastAsia="Arial" w:ascii="Arial"/>
          <w:w w:val="100"/>
          <w:sz w:val="16"/>
          <w:szCs w:val="16"/>
        </w:rPr>
        <w:t>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Akhir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25%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660"/>
        <w:sectPr>
          <w:pgNumType w:start="1"/>
          <w:pgMar w:header="310" w:footer="269" w:top="1860" w:bottom="280" w:left="420" w:right="420"/>
          <w:headerReference w:type="default" r:id="rId4"/>
          <w:footerReference w:type="default" r:id="rId5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0"/>
          <w:position w:val="-1"/>
          <w:sz w:val="16"/>
          <w:szCs w:val="16"/>
        </w:rPr>
        <w:t>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687" w:right="-44"/>
      </w:pPr>
      <w:r>
        <w:rPr>
          <w:rFonts w:cs="Arial" w:hAnsi="Arial" w:eastAsia="Arial" w:ascii="Arial"/>
          <w:w w:val="101"/>
          <w:sz w:val="16"/>
          <w:szCs w:val="16"/>
        </w:rPr>
        <w:t>A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100.00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70.00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69.99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D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E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0.01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687"/>
      </w:pPr>
      <w:r>
        <w:rPr>
          <w:rFonts w:cs="Arial" w:hAnsi="Arial" w:eastAsia="Arial" w:ascii="Arial"/>
          <w:w w:val="101"/>
          <w:position w:val="-1"/>
          <w:sz w:val="16"/>
          <w:szCs w:val="16"/>
        </w:rPr>
        <w:t>-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: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≥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420" w:right="420"/>
          <w:cols w:num="2" w:equalWidth="off">
            <w:col w:w="2664" w:space="4220"/>
            <w:col w:w="4516"/>
          </w:cols>
        </w:sectPr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Wakil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Dekan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Bidang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Akademik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660"/>
      </w:pPr>
      <w:r>
        <w:rPr>
          <w:rFonts w:cs="Arial" w:hAnsi="Arial" w:eastAsia="Arial" w:ascii="Arial"/>
          <w:w w:val="101"/>
          <w:position w:val="-5"/>
          <w:sz w:val="16"/>
          <w:szCs w:val="16"/>
        </w:rPr>
        <w:t>*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SUSILA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S.Kom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7318"/>
        <w:sectPr>
          <w:type w:val="continuous"/>
          <w:pgSz w:w="12240" w:h="20180"/>
          <w:pgMar w:top="1860" w:bottom="280" w:left="420" w:right="420"/>
        </w:sectPr>
      </w:pPr>
      <w:r>
        <w:rPr>
          <w:rFonts w:cs="Arial" w:hAnsi="Arial" w:eastAsia="Arial" w:ascii="Arial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63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No.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NPM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NAMA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NILAI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198120030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DANI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LAMADA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SIBURIAN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198120031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ROY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HARLAN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PERANGIN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ANGIN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198120032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FITRAH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AZHARI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198120033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ANDI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AZHAR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ASTIAN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198120034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DICKY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ASWANDA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198120035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ADITYA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RYAN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ABDILLAH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198120036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CHAIRUL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HAFIZ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198120037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TAUFIK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AZIZ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198120040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DESWITA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PRATIWI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198120041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PERNON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MARZUKI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ROGANDA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SIMBOLON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198120042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WAFRILIKSON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SIHOTANG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198120043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SAMUEL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FERNANDO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198120044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JESIKA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CLARA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WENSKY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198120045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PERMATA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198120046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DANI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KURNIADI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S.MILALA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198120048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IDRIS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MANGAPUL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GAOL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198120049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MARTIN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HUTAURUK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198120050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ANDRI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HANSUS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PANDAPOTAN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SILITONGA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198120053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ARIEL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ALFREDO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198120055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STEVEN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TALUNOHI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660" w:right="610"/>
      </w:pPr>
      <w:r>
        <w:pict>
          <v:group style="position:absolute;margin-left:56.3597pt;margin-top:103.986pt;width:0pt;height:14.862pt;mso-position-horizontal-relative:page;mso-position-vertical-relative:page;z-index:-1861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185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TENGAH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AKHIR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MESIN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MESIN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ELEKTRIK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MESIN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MESIN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ELEKTRIK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TEL12027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TEL12027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HABIB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SATRIA,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HABIB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SATRIA,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27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13:00-15:30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R.II.1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w w:val="101"/>
          <w:sz w:val="16"/>
          <w:szCs w:val="16"/>
        </w:rPr>
        <w:t>Catatan</w:t>
      </w:r>
      <w:r>
        <w:rPr>
          <w:rFonts w:cs="Arial" w:hAnsi="Arial" w:eastAsia="Arial" w:ascii="Arial"/>
          <w:b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  <w:t>:</w:t>
      </w:r>
      <w:r>
        <w:rPr>
          <w:rFonts w:cs="Arial" w:hAnsi="Arial" w:eastAsia="Arial" w:ascii="Arial"/>
          <w:b/>
          <w:w w:val="100"/>
          <w:sz w:val="16"/>
          <w:szCs w:val="16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660" w:right="909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687" w:right="6267"/>
      </w:pPr>
      <w:r>
        <w:pict>
          <v:group style="position:absolute;margin-left:308.339pt;margin-top:103.986pt;width:0pt;height:14.862pt;mso-position-horizontal-relative:page;mso-position-vertical-relative:page;z-index:-1860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88.5967pt;mso-position-horizontal-relative:page;mso-position-vertical-relative:paragraph;z-index:-185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72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HABIB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SATRIA,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72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HABIB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SATRIA,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w w:val="101"/>
          <w:sz w:val="16"/>
          <w:szCs w:val="16"/>
        </w:rPr>
        <w:t>PS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Partisipasi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10%</w:t>
      </w:r>
      <w:r>
        <w:rPr>
          <w:rFonts w:cs="Arial" w:hAnsi="Arial" w:eastAsia="Arial" w:ascii="Arial"/>
          <w:w w:val="101"/>
          <w:sz w:val="16"/>
          <w:szCs w:val="16"/>
        </w:rPr>
        <w:t> PR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Tugas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Aktivitas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di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Dalam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Kelas</w:t>
      </w:r>
      <w:r>
        <w:rPr>
          <w:rFonts w:cs="Arial" w:hAnsi="Arial" w:eastAsia="Arial" w:ascii="Arial"/>
          <w:w w:val="100"/>
          <w:sz w:val="16"/>
          <w:szCs w:val="16"/>
        </w:rPr>
        <w:t>                      </w:t>
      </w:r>
      <w:r>
        <w:rPr>
          <w:rFonts w:cs="Arial" w:hAnsi="Arial" w:eastAsia="Arial" w:ascii="Arial"/>
          <w:w w:val="101"/>
          <w:sz w:val="16"/>
          <w:szCs w:val="16"/>
        </w:rPr>
        <w:t>50%</w:t>
      </w:r>
      <w:r>
        <w:rPr>
          <w:rFonts w:cs="Arial" w:hAnsi="Arial" w:eastAsia="Arial" w:ascii="Arial"/>
          <w:w w:val="101"/>
          <w:sz w:val="16"/>
          <w:szCs w:val="16"/>
        </w:rPr>
        <w:t> UTS</w:t>
      </w:r>
      <w:r>
        <w:rPr>
          <w:rFonts w:cs="Arial" w:hAnsi="Arial" w:eastAsia="Arial" w:ascii="Arial"/>
          <w:w w:val="100"/>
          <w:sz w:val="16"/>
          <w:szCs w:val="16"/>
        </w:rPr>
        <w:t>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Tengah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15%</w:t>
      </w:r>
      <w:r>
        <w:rPr>
          <w:rFonts w:cs="Arial" w:hAnsi="Arial" w:eastAsia="Arial" w:ascii="Arial"/>
          <w:w w:val="101"/>
          <w:sz w:val="16"/>
          <w:szCs w:val="16"/>
        </w:rPr>
        <w:t> UAS</w:t>
      </w:r>
      <w:r>
        <w:rPr>
          <w:rFonts w:cs="Arial" w:hAnsi="Arial" w:eastAsia="Arial" w:ascii="Arial"/>
          <w:w w:val="100"/>
          <w:sz w:val="16"/>
          <w:szCs w:val="16"/>
        </w:rPr>
        <w:t>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Akhir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25%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660"/>
        <w:sectPr>
          <w:pgMar w:header="310" w:footer="269" w:top="1860" w:bottom="280" w:left="420" w:right="420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0"/>
          <w:position w:val="-1"/>
          <w:sz w:val="16"/>
          <w:szCs w:val="16"/>
        </w:rPr>
        <w:t>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687" w:right="-44"/>
      </w:pPr>
      <w:r>
        <w:rPr>
          <w:rFonts w:cs="Arial" w:hAnsi="Arial" w:eastAsia="Arial" w:ascii="Arial"/>
          <w:w w:val="101"/>
          <w:sz w:val="16"/>
          <w:szCs w:val="16"/>
        </w:rPr>
        <w:t>A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100.00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70.00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69.99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D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E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0.01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687"/>
      </w:pPr>
      <w:r>
        <w:rPr>
          <w:rFonts w:cs="Arial" w:hAnsi="Arial" w:eastAsia="Arial" w:ascii="Arial"/>
          <w:w w:val="101"/>
          <w:position w:val="-1"/>
          <w:sz w:val="16"/>
          <w:szCs w:val="16"/>
        </w:rPr>
        <w:t>-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: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≥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420" w:right="420"/>
          <w:cols w:num="2" w:equalWidth="off">
            <w:col w:w="2664" w:space="4220"/>
            <w:col w:w="4516"/>
          </w:cols>
        </w:sectPr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Wakil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Dekan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Bidang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Akademik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660"/>
      </w:pPr>
      <w:r>
        <w:rPr>
          <w:rFonts w:cs="Arial" w:hAnsi="Arial" w:eastAsia="Arial" w:ascii="Arial"/>
          <w:w w:val="101"/>
          <w:position w:val="-5"/>
          <w:sz w:val="16"/>
          <w:szCs w:val="16"/>
        </w:rPr>
        <w:t>*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SUSILA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S.Kom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7318"/>
        <w:sectPr>
          <w:type w:val="continuous"/>
          <w:pgSz w:w="12240" w:h="20180"/>
          <w:pgMar w:top="1860" w:bottom="280" w:left="420" w:right="420"/>
        </w:sectPr>
      </w:pPr>
      <w:r>
        <w:rPr>
          <w:rFonts w:cs="Arial" w:hAnsi="Arial" w:eastAsia="Arial" w:ascii="Arial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63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No.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NPM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NAMA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NILAI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198120056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JODY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JENSEY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198120057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SUPRIADI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MARPAUNG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198120058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SARUMAHA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198120059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ELFIND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198120060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ALDO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ENDA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RAY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198120061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DAVID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PARULIAN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SIBURIAN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198120062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YOGI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PADODOT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198120063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BENNI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RIZALDI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198120064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EDWARD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TRIFIN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MANULLANG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198120065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YOHANNES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DESWAN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SITANGGANG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198120066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HERMAWAN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198120067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SANDY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PRAYOGA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208120037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KHAMEL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FASHA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660" w:right="610"/>
      </w:pPr>
      <w:r>
        <w:pict>
          <v:group style="position:absolute;margin-left:56.3597pt;margin-top:103.986pt;width:0pt;height:14.862pt;mso-position-horizontal-relative:page;mso-position-vertical-relative:page;z-index:-1857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185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TENGAH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AKHIR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MESIN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MESIN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ELEKTRIK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MESIN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MESIN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ELEKTRIK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TEL12027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TEL12027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HABIB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SATRIA,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HABIB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SATRIA,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27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13:00-15:30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R.II.1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w w:val="101"/>
          <w:sz w:val="16"/>
          <w:szCs w:val="16"/>
        </w:rPr>
        <w:t>Catatan</w:t>
      </w:r>
      <w:r>
        <w:rPr>
          <w:rFonts w:cs="Arial" w:hAnsi="Arial" w:eastAsia="Arial" w:ascii="Arial"/>
          <w:b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  <w:t>:</w:t>
      </w:r>
      <w:r>
        <w:rPr>
          <w:rFonts w:cs="Arial" w:hAnsi="Arial" w:eastAsia="Arial" w:ascii="Arial"/>
          <w:b/>
          <w:w w:val="100"/>
          <w:sz w:val="16"/>
          <w:szCs w:val="16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660" w:right="909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687" w:right="6267"/>
      </w:pPr>
      <w:r>
        <w:pict>
          <v:group style="position:absolute;margin-left:308.339pt;margin-top:103.986pt;width:0pt;height:14.862pt;mso-position-horizontal-relative:page;mso-position-vertical-relative:page;z-index:-1856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88.5967pt;mso-position-horizontal-relative:page;mso-position-vertical-relative:paragraph;z-index:-185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72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HABIB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SATRIA,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72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HABIB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SATRIA,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w w:val="101"/>
          <w:sz w:val="16"/>
          <w:szCs w:val="16"/>
        </w:rPr>
        <w:t>PS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Partisipasi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10%</w:t>
      </w:r>
      <w:r>
        <w:rPr>
          <w:rFonts w:cs="Arial" w:hAnsi="Arial" w:eastAsia="Arial" w:ascii="Arial"/>
          <w:w w:val="101"/>
          <w:sz w:val="16"/>
          <w:szCs w:val="16"/>
        </w:rPr>
        <w:t> PR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Tugas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Aktivitas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di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Dalam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Kelas</w:t>
      </w:r>
      <w:r>
        <w:rPr>
          <w:rFonts w:cs="Arial" w:hAnsi="Arial" w:eastAsia="Arial" w:ascii="Arial"/>
          <w:w w:val="100"/>
          <w:sz w:val="16"/>
          <w:szCs w:val="16"/>
        </w:rPr>
        <w:t>                      </w:t>
      </w:r>
      <w:r>
        <w:rPr>
          <w:rFonts w:cs="Arial" w:hAnsi="Arial" w:eastAsia="Arial" w:ascii="Arial"/>
          <w:w w:val="101"/>
          <w:sz w:val="16"/>
          <w:szCs w:val="16"/>
        </w:rPr>
        <w:t>50%</w:t>
      </w:r>
      <w:r>
        <w:rPr>
          <w:rFonts w:cs="Arial" w:hAnsi="Arial" w:eastAsia="Arial" w:ascii="Arial"/>
          <w:w w:val="101"/>
          <w:sz w:val="16"/>
          <w:szCs w:val="16"/>
        </w:rPr>
        <w:t> UTS</w:t>
      </w:r>
      <w:r>
        <w:rPr>
          <w:rFonts w:cs="Arial" w:hAnsi="Arial" w:eastAsia="Arial" w:ascii="Arial"/>
          <w:w w:val="100"/>
          <w:sz w:val="16"/>
          <w:szCs w:val="16"/>
        </w:rPr>
        <w:t>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Tengah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15%</w:t>
      </w:r>
      <w:r>
        <w:rPr>
          <w:rFonts w:cs="Arial" w:hAnsi="Arial" w:eastAsia="Arial" w:ascii="Arial"/>
          <w:w w:val="101"/>
          <w:sz w:val="16"/>
          <w:szCs w:val="16"/>
        </w:rPr>
        <w:t> UAS</w:t>
      </w:r>
      <w:r>
        <w:rPr>
          <w:rFonts w:cs="Arial" w:hAnsi="Arial" w:eastAsia="Arial" w:ascii="Arial"/>
          <w:w w:val="100"/>
          <w:sz w:val="16"/>
          <w:szCs w:val="16"/>
        </w:rPr>
        <w:t>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Akhir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25%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660"/>
        <w:sectPr>
          <w:pgMar w:header="310" w:footer="269" w:top="1860" w:bottom="280" w:left="420" w:right="420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0"/>
          <w:position w:val="-1"/>
          <w:sz w:val="16"/>
          <w:szCs w:val="16"/>
        </w:rPr>
        <w:t>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687" w:right="-44"/>
      </w:pPr>
      <w:r>
        <w:rPr>
          <w:rFonts w:cs="Arial" w:hAnsi="Arial" w:eastAsia="Arial" w:ascii="Arial"/>
          <w:w w:val="101"/>
          <w:sz w:val="16"/>
          <w:szCs w:val="16"/>
        </w:rPr>
        <w:t>A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100.00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70.00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69.99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D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E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0.01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687"/>
      </w:pPr>
      <w:r>
        <w:rPr>
          <w:rFonts w:cs="Arial" w:hAnsi="Arial" w:eastAsia="Arial" w:ascii="Arial"/>
          <w:w w:val="101"/>
          <w:position w:val="-1"/>
          <w:sz w:val="16"/>
          <w:szCs w:val="16"/>
        </w:rPr>
        <w:t>-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: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≥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420" w:right="420"/>
          <w:cols w:num="2" w:equalWidth="off">
            <w:col w:w="2664" w:space="4220"/>
            <w:col w:w="4516"/>
          </w:cols>
        </w:sectPr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Wakil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Dekan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Bidang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Akademik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660"/>
      </w:pPr>
      <w:r>
        <w:rPr>
          <w:rFonts w:cs="Arial" w:hAnsi="Arial" w:eastAsia="Arial" w:ascii="Arial"/>
          <w:w w:val="101"/>
          <w:position w:val="-5"/>
          <w:sz w:val="16"/>
          <w:szCs w:val="16"/>
        </w:rPr>
        <w:t>*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SUSILA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S.Kom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7318"/>
      </w:pPr>
      <w:r>
        <w:rPr>
          <w:rFonts w:cs="Arial" w:hAnsi="Arial" w:eastAsia="Arial" w:ascii="Arial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1860" w:bottom="280" w:left="420" w:right="42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5.4531pt;margin-top:984.517pt;width:243.031pt;height:10pt;mso-position-horizontal-relative:page;mso-position-vertical-relative:page;z-index:-185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sz w:val="16"/>
                    <w:szCs w:val="16"/>
                  </w:rPr>
                  <w:t>aoc.uma.ac.id/cetak.php?m=kartu.absen.cetak.uts.uas.uma&amp;op=uts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572.406pt;margin-top:984.517pt;width:14.1055pt;height:10pt;mso-position-horizontal-relative:page;mso-position-vertical-relative:page;z-index:-185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40" w:right="-24"/>
                </w:pPr>
                <w:r>
                  <w:rPr>
                    <w:rFonts w:cs="Arial" w:hAnsi="Arial" w:eastAsia="Arial" w:ascii="Arial"/>
                    <w:sz w:val="16"/>
                    <w:szCs w:val="16"/>
                  </w:rPr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sz w:val="16"/>
                    <w:szCs w:val="16"/>
                  </w:rPr>
                  <w:t>/3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4pt;width:329.767pt;height:2.02664pt;mso-position-horizontal-relative:page;mso-position-vertical-relative:page;z-index:-1865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25.4531pt;margin-top:14.5175pt;width:178.45pt;height:34.0955pt;mso-position-horizontal-relative:page;mso-position-vertical-relative:page;z-index:-186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z w:val="16"/>
                    <w:szCs w:val="16"/>
                  </w:rPr>
                  <w:t>20/5/2021</w:t>
                </w:r>
              </w:p>
              <w:p>
                <w:pPr>
                  <w:rPr>
                    <w:sz w:val="11"/>
                    <w:szCs w:val="11"/>
                  </w:rPr>
                  <w:jc w:val="left"/>
                  <w:spacing w:before="7" w:lineRule="exact" w:line="100"/>
                </w:pPr>
                <w:r>
                  <w:rPr>
                    <w:sz w:val="11"/>
                    <w:szCs w:val="11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ind w:left="571" w:right="-49"/>
                </w:pP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FAKULTAS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w w:val="100"/>
                    <w:sz w:val="32"/>
                    <w:szCs w:val="3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70.859pt;margin-top:14.5175pt;width:136.098pt;height:10pt;mso-position-horizontal-relative:page;mso-position-vertical-relative:page;z-index:-186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sz w:val="16"/>
                    <w:szCs w:val="16"/>
                  </w:rPr>
                  <w:t>AOC UNIVERSITAS MEDAN AREA ::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416.018pt;margin-top:29.5377pt;width:125.799pt;height:44.0121pt;mso-position-horizontal-relative:page;mso-position-vertical-relative:page;z-index:-186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DAFTAR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 U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1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1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3"/>
                    <w:sz w:val="18"/>
                    <w:szCs w:val="18"/>
                  </w:rPr>
                  <w:t>TAHUN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3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3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49.3152pt;width:282.91pt;height:43.0218pt;mso-position-horizontal-relative:page;mso-position-vertical-relative:page;z-index:-186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UNIVERSITAS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w w:val="101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w w:val="100"/>
                      <w:sz w:val="16"/>
                      <w:szCs w:val="16"/>
                    </w:rPr>
                    <w:t>    </w:t>
                  </w:r>
                  <w:r>
                    <w:rPr>
                      <w:rFonts w:cs="Arial" w:hAnsi="Arial" w:eastAsia="Arial" w:ascii="Arial"/>
                      <w:w w:val="101"/>
                      <w:sz w:val="16"/>
                      <w:szCs w:val="16"/>
                    </w:rPr>
                    <w:t>Website</w:t>
                  </w:r>
                  <w:r>
                    <w:rPr>
                      <w:rFonts w:cs="Arial" w:hAnsi="Arial" w:eastAsia="Arial" w:ascii="Arial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w w:val="101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w w:val="101"/>
                      <w:sz w:val="16"/>
                      <w:szCs w:val="16"/>
                    </w:rPr>
                    <w:t>http://www.uma.ac.id</w:t>
                  </w:r>
                </w:hyperlink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33.523pt;height:10.1066pt;mso-position-horizontal-relative:page;mso-position-vertical-relative:page;z-index:-186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 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ELEKTRO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