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7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7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7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6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MATEMATIKA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Dr.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ZAMBAK,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13:50-15:30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7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12" w:right="40" w:hanging="113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FITRA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ZAMBAK,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1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1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7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1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1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1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1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1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