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21.186691pt;margin-top:-39.302082pt;width:365.7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2293"/>
                    <w:gridCol w:w="212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RANGKAIAN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93" w:type="dxa"/>
                      </w:tcPr>
                      <w:p>
                        <w:pPr>
                          <w:pStyle w:val="TableParagraph"/>
                          <w:spacing w:before="1"/>
                          <w:ind w:right="12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1"/>
                          <w:ind w:left="12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RANGKAIAN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TEL12017</w:t>
                        </w:r>
                      </w:p>
                    </w:tc>
                    <w:tc>
                      <w:tcPr>
                        <w:tcW w:w="229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TEL12017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9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7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5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4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6"/>
          <w:w w:val="105"/>
        </w:rPr>
        <w:t> </w:t>
      </w:r>
      <w:r>
        <w:rPr>
          <w:w w:val="105"/>
        </w:rPr>
        <w:t>EKA</w:t>
      </w:r>
      <w:r>
        <w:rPr>
          <w:spacing w:val="-6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line="290" w:lineRule="auto" w:before="27"/>
        <w:ind w:left="188" w:right="1430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5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S.Pd,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8"/>
          <w:w w:val="105"/>
        </w:rPr>
        <w:t> </w:t>
      </w:r>
      <w:r>
        <w:rPr>
          <w:w w:val="105"/>
        </w:rPr>
        <w:t>EKA</w:t>
      </w:r>
      <w:r>
        <w:rPr>
          <w:spacing w:val="-9"/>
          <w:w w:val="105"/>
        </w:rPr>
        <w:t> </w:t>
      </w:r>
      <w:r>
        <w:rPr>
          <w:w w:val="105"/>
        </w:rPr>
        <w:t>DODI</w:t>
      </w:r>
      <w:r>
        <w:rPr>
          <w:spacing w:val="-8"/>
          <w:w w:val="105"/>
        </w:rPr>
        <w:t> </w:t>
      </w:r>
      <w:r>
        <w:rPr>
          <w:w w:val="105"/>
        </w:rPr>
        <w:t>SURYANTO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Rabu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945792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6304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369664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732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352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864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376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888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400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168120020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253"/>
              <w:rPr>
                <w:sz w:val="15"/>
              </w:rPr>
            </w:pPr>
            <w:r>
              <w:rPr>
                <w:w w:val="105"/>
                <w:sz w:val="15"/>
              </w:rPr>
              <w:t>MARIATO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STEPHEN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MARTUA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AZWARY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ROBERTUS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NATALNAEL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AZLI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ILHAM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ALVA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SARITUA.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JEPRI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VINCENT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SINGARIAN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MARPAUNG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SURYA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AKMAL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RAMLI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LOIS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NIKEL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MAHULAE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MARASOKI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NICOLA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VENTOLA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NABABAN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M.ALFIN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43" w:right="1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3" w:right="1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21.186691pt;margin-top:-39.302094pt;width:365.7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2293"/>
                    <w:gridCol w:w="212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RANGKAIAN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93" w:type="dxa"/>
                      </w:tcPr>
                      <w:p>
                        <w:pPr>
                          <w:pStyle w:val="TableParagraph"/>
                          <w:spacing w:before="1"/>
                          <w:ind w:right="12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1"/>
                          <w:ind w:left="12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RANGKAIAN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TEL12017</w:t>
                        </w:r>
                      </w:p>
                    </w:tc>
                    <w:tc>
                      <w:tcPr>
                        <w:tcW w:w="229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TEL12017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9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7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5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4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6"/>
          <w:w w:val="105"/>
        </w:rPr>
        <w:t> </w:t>
      </w:r>
      <w:r>
        <w:rPr>
          <w:w w:val="105"/>
        </w:rPr>
        <w:t>EKA</w:t>
      </w:r>
      <w:r>
        <w:rPr>
          <w:spacing w:val="-6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line="290" w:lineRule="auto" w:before="27"/>
        <w:ind w:left="188" w:right="1430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5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S.Pd,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8"/>
          <w:w w:val="105"/>
        </w:rPr>
        <w:t> </w:t>
      </w:r>
      <w:r>
        <w:rPr>
          <w:w w:val="105"/>
        </w:rPr>
        <w:t>EKA</w:t>
      </w:r>
      <w:r>
        <w:rPr>
          <w:spacing w:val="-9"/>
          <w:w w:val="105"/>
        </w:rPr>
        <w:t> </w:t>
      </w:r>
      <w:r>
        <w:rPr>
          <w:w w:val="105"/>
        </w:rPr>
        <w:t>DODI</w:t>
      </w:r>
      <w:r>
        <w:rPr>
          <w:spacing w:val="-8"/>
          <w:w w:val="105"/>
        </w:rPr>
        <w:t> </w:t>
      </w:r>
      <w:r>
        <w:rPr>
          <w:w w:val="105"/>
        </w:rPr>
        <w:t>SURYANTO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Rabu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44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363520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53472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MINCEN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VALENTINO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JULIUS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EGIANTA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BANGUN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ANDRIANSYAH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JOSUA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PARLINDUNGAN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TARIHORAN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REGI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43" w:right="1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3" w:right="1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6454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64032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370688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370176" id="docshapegroup5" coordorigin="776,2291" coordsize="10710,288">
          <v:shape style="position:absolute;left:775;top:2290;width:10710;height:288" id="docshape6" coordorigin="776,2291" coordsize="10710,288" path="m11485,2291l11472,2291,11472,2304,11472,2565,7724,2565,6222,2565,6222,2304,11472,2304,11472,2291,6222,2291,6209,2291,6209,2304,6209,2565,2461,2565,789,2565,789,2304,6209,2304,6209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50;top:2368;width:1911;height:144" type="#_x0000_t75" id="docshape7" stroked="false">
            <v:imagedata r:id="rId1" o:title=""/>
          </v:shape>
          <v:shape style="position:absolute;left:7982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369664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1/25/22, 7:02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369152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368640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368128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367616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367104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366592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366080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982361pt;margin-top:114.745972pt;width:97.95pt;height:14.05pt;mso-position-horizontal-relative:page;mso-position-vertical-relative:page;z-index:-16365568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53619pt;margin-top:114.745972pt;width:89.65pt;height:14.05pt;mso-position-horizontal-relative:page;mso-position-vertical-relative:page;z-index:-16365056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2022-01-25T12:08:12Z</dcterms:created>
  <dcterms:modified xsi:type="dcterms:W3CDTF">2022-01-25T12:08:12Z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